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5B13B" w14:textId="1224D867" w:rsidR="00DC514B" w:rsidRDefault="00892ECE">
      <w:pPr>
        <w:pStyle w:val="Heading1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AF3D9CD" wp14:editId="15BE506F">
            <wp:simplePos x="0" y="0"/>
            <wp:positionH relativeFrom="margin">
              <wp:align>center</wp:align>
            </wp:positionH>
            <wp:positionV relativeFrom="paragraph">
              <wp:posOffset>-819150</wp:posOffset>
            </wp:positionV>
            <wp:extent cx="1717040" cy="981710"/>
            <wp:effectExtent l="0" t="0" r="0" b="0"/>
            <wp:wrapNone/>
            <wp:docPr id="2" name="Picture 2" descr="A colorful circle on a black backgroun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olorful circle on a black background&#10;&#10;Description automatically generated with low confidenc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01" t="23526" r="16626" b="22364"/>
                    <a:stretch/>
                  </pic:blipFill>
                  <pic:spPr bwMode="auto">
                    <a:xfrm>
                      <a:off x="0" y="0"/>
                      <a:ext cx="1717040" cy="981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EB92FB" w14:textId="1C368349" w:rsidR="00DC514B" w:rsidRDefault="00DC514B">
      <w:pPr>
        <w:pStyle w:val="Heading1"/>
        <w:rPr>
          <w:rFonts w:ascii="Calibri" w:hAnsi="Calibri" w:cs="Calibri"/>
          <w:sz w:val="28"/>
          <w:szCs w:val="28"/>
        </w:rPr>
      </w:pPr>
    </w:p>
    <w:p w14:paraId="4DA9672F" w14:textId="260EAFBA" w:rsidR="00C20601" w:rsidRPr="003C0E95" w:rsidRDefault="00112509" w:rsidP="003C0E95">
      <w:pPr>
        <w:pStyle w:val="Heading2"/>
        <w:spacing w:line="360" w:lineRule="auto"/>
        <w:rPr>
          <w:rFonts w:asciiTheme="minorHAnsi" w:hAnsiTheme="minorHAnsi" w:cstheme="minorHAnsi"/>
          <w:sz w:val="28"/>
          <w:szCs w:val="28"/>
          <w:u w:val="none"/>
        </w:rPr>
      </w:pPr>
      <w:r w:rsidRPr="003C0E95">
        <w:rPr>
          <w:rFonts w:asciiTheme="minorHAnsi" w:hAnsiTheme="minorHAnsi" w:cstheme="minorHAnsi"/>
          <w:sz w:val="28"/>
          <w:szCs w:val="28"/>
          <w:u w:val="none"/>
        </w:rPr>
        <w:t xml:space="preserve">GolfRSA </w:t>
      </w:r>
      <w:r w:rsidR="00B35536">
        <w:rPr>
          <w:rFonts w:asciiTheme="minorHAnsi" w:hAnsiTheme="minorHAnsi" w:cstheme="minorHAnsi"/>
          <w:sz w:val="28"/>
          <w:szCs w:val="28"/>
          <w:u w:val="none"/>
        </w:rPr>
        <w:t xml:space="preserve">Photography Consent Form </w:t>
      </w:r>
      <w:r w:rsidRPr="003C0E95">
        <w:rPr>
          <w:rFonts w:asciiTheme="minorHAnsi" w:hAnsiTheme="minorHAnsi" w:cstheme="minorHAnsi"/>
          <w:sz w:val="28"/>
          <w:szCs w:val="28"/>
          <w:u w:val="none"/>
        </w:rPr>
        <w:t xml:space="preserve"> </w:t>
      </w:r>
    </w:p>
    <w:p w14:paraId="293B192F" w14:textId="5E6FDE57" w:rsidR="003C0E95" w:rsidRPr="003C0E95" w:rsidRDefault="003C0E95" w:rsidP="003C0E95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3C0E95">
        <w:rPr>
          <w:rFonts w:asciiTheme="minorHAnsi" w:hAnsiTheme="minorHAnsi" w:cstheme="minorHAnsi"/>
          <w:sz w:val="22"/>
          <w:szCs w:val="22"/>
        </w:rPr>
        <w:t xml:space="preserve">[Version </w:t>
      </w:r>
      <w:r w:rsidR="002A46C2">
        <w:rPr>
          <w:rFonts w:asciiTheme="minorHAnsi" w:hAnsiTheme="minorHAnsi" w:cstheme="minorHAnsi"/>
          <w:sz w:val="22"/>
          <w:szCs w:val="22"/>
        </w:rPr>
        <w:t>January 2024</w:t>
      </w:r>
      <w:r w:rsidRPr="003C0E95">
        <w:rPr>
          <w:rFonts w:asciiTheme="minorHAnsi" w:hAnsiTheme="minorHAnsi" w:cstheme="minorHAnsi"/>
          <w:sz w:val="22"/>
          <w:szCs w:val="22"/>
        </w:rPr>
        <w:t>]</w:t>
      </w:r>
    </w:p>
    <w:p w14:paraId="1612794A" w14:textId="25A48BBB" w:rsidR="00D13DA3" w:rsidRPr="00B35536" w:rsidRDefault="00B35536" w:rsidP="00B35536">
      <w:pPr>
        <w:pStyle w:val="ListParagraph"/>
        <w:numPr>
          <w:ilvl w:val="0"/>
          <w:numId w:val="15"/>
        </w:numPr>
        <w:spacing w:line="360" w:lineRule="auto"/>
        <w:ind w:hanging="720"/>
        <w:rPr>
          <w:rFonts w:asciiTheme="minorHAnsi" w:hAnsiTheme="minorHAnsi" w:cstheme="minorHAnsi"/>
          <w:b/>
          <w:sz w:val="22"/>
          <w:szCs w:val="22"/>
        </w:rPr>
      </w:pPr>
      <w:r w:rsidRPr="00B35536">
        <w:rPr>
          <w:rFonts w:asciiTheme="minorHAnsi" w:hAnsiTheme="minorHAnsi" w:cstheme="minorHAnsi"/>
          <w:b/>
          <w:sz w:val="22"/>
          <w:szCs w:val="22"/>
        </w:rPr>
        <w:t>Publicity</w:t>
      </w:r>
    </w:p>
    <w:p w14:paraId="437C221D" w14:textId="1C423394" w:rsidR="00B35536" w:rsidRDefault="00B35536" w:rsidP="00B35536">
      <w:pPr>
        <w:spacing w:before="240" w:line="360" w:lineRule="auto"/>
        <w:ind w:right="522"/>
        <w:jc w:val="both"/>
        <w:rPr>
          <w:rFonts w:asciiTheme="minorHAnsi" w:hAnsiTheme="minorHAnsi" w:cstheme="minorHAnsi"/>
          <w:sz w:val="22"/>
          <w:szCs w:val="22"/>
          <w:lang w:eastAsia="en-GB"/>
        </w:rPr>
      </w:pPr>
      <w:r w:rsidRPr="00B35536">
        <w:rPr>
          <w:rFonts w:asciiTheme="minorHAnsi" w:hAnsiTheme="minorHAnsi" w:cstheme="minorHAnsi"/>
          <w:sz w:val="22"/>
          <w:szCs w:val="22"/>
          <w:lang w:eastAsia="en-GB"/>
        </w:rPr>
        <w:t>GolfRSA, the host venue and their sponsors may arrange publicity before, during and after a GolfRSA sanctioned tournament</w:t>
      </w:r>
      <w:r>
        <w:rPr>
          <w:rFonts w:asciiTheme="minorHAnsi" w:hAnsiTheme="minorHAnsi" w:cstheme="minorHAnsi"/>
          <w:sz w:val="22"/>
          <w:szCs w:val="22"/>
          <w:lang w:eastAsia="en-GB"/>
        </w:rPr>
        <w:t xml:space="preserve"> (“</w:t>
      </w:r>
      <w:r w:rsidRPr="00B35536">
        <w:rPr>
          <w:rFonts w:asciiTheme="minorHAnsi" w:hAnsiTheme="minorHAnsi" w:cstheme="minorHAnsi"/>
          <w:b/>
          <w:bCs w:val="0"/>
          <w:sz w:val="22"/>
          <w:szCs w:val="22"/>
          <w:lang w:eastAsia="en-GB"/>
        </w:rPr>
        <w:t>a Tournament</w:t>
      </w:r>
      <w:r>
        <w:rPr>
          <w:rFonts w:asciiTheme="minorHAnsi" w:hAnsiTheme="minorHAnsi" w:cstheme="minorHAnsi"/>
          <w:sz w:val="22"/>
          <w:szCs w:val="22"/>
          <w:lang w:eastAsia="en-GB"/>
        </w:rPr>
        <w:t xml:space="preserve">”), whether in </w:t>
      </w:r>
      <w:r w:rsidRPr="00B35536">
        <w:rPr>
          <w:rFonts w:asciiTheme="minorHAnsi" w:hAnsiTheme="minorHAnsi" w:cstheme="minorHAnsi"/>
          <w:sz w:val="22"/>
          <w:szCs w:val="22"/>
          <w:lang w:eastAsia="en-GB"/>
        </w:rPr>
        <w:t>the press, by live and recorded radio, television by filming</w:t>
      </w:r>
      <w:r w:rsidR="00FE1C46">
        <w:rPr>
          <w:rFonts w:asciiTheme="minorHAnsi" w:hAnsiTheme="minorHAnsi" w:cstheme="minorHAnsi"/>
          <w:sz w:val="22"/>
          <w:szCs w:val="22"/>
          <w:lang w:eastAsia="en-GB"/>
        </w:rPr>
        <w:t>,</w:t>
      </w:r>
      <w:r>
        <w:rPr>
          <w:rFonts w:asciiTheme="minorHAnsi" w:hAnsiTheme="minorHAnsi" w:cstheme="minorHAnsi"/>
          <w:sz w:val="22"/>
          <w:szCs w:val="22"/>
          <w:lang w:eastAsia="en-GB"/>
        </w:rPr>
        <w:t xml:space="preserve"> o</w:t>
      </w:r>
      <w:r w:rsidR="00FE1C46">
        <w:rPr>
          <w:rFonts w:asciiTheme="minorHAnsi" w:hAnsiTheme="minorHAnsi" w:cstheme="minorHAnsi"/>
          <w:sz w:val="22"/>
          <w:szCs w:val="22"/>
          <w:lang w:eastAsia="en-GB"/>
        </w:rPr>
        <w:t>r</w:t>
      </w:r>
      <w:r>
        <w:rPr>
          <w:rFonts w:asciiTheme="minorHAnsi" w:hAnsiTheme="minorHAnsi" w:cstheme="minorHAnsi"/>
          <w:sz w:val="22"/>
          <w:szCs w:val="22"/>
          <w:lang w:eastAsia="en-GB"/>
        </w:rPr>
        <w:t xml:space="preserve"> otherwise</w:t>
      </w:r>
      <w:r w:rsidRPr="00B35536">
        <w:rPr>
          <w:rFonts w:asciiTheme="minorHAnsi" w:hAnsiTheme="minorHAnsi" w:cstheme="minorHAnsi"/>
          <w:sz w:val="22"/>
          <w:szCs w:val="22"/>
          <w:lang w:eastAsia="en-GB"/>
        </w:rPr>
        <w:t xml:space="preserve">. By entering a </w:t>
      </w:r>
      <w:r>
        <w:rPr>
          <w:rFonts w:asciiTheme="minorHAnsi" w:hAnsiTheme="minorHAnsi" w:cstheme="minorHAnsi"/>
          <w:sz w:val="22"/>
          <w:szCs w:val="22"/>
          <w:lang w:eastAsia="en-GB"/>
        </w:rPr>
        <w:t>T</w:t>
      </w:r>
      <w:r w:rsidRPr="00B35536">
        <w:rPr>
          <w:rFonts w:asciiTheme="minorHAnsi" w:hAnsiTheme="minorHAnsi" w:cstheme="minorHAnsi"/>
          <w:sz w:val="22"/>
          <w:szCs w:val="22"/>
          <w:lang w:eastAsia="en-GB"/>
        </w:rPr>
        <w:t>ournament, the player agrees to reasonabl</w:t>
      </w:r>
      <w:r w:rsidR="00FE1C46">
        <w:rPr>
          <w:rFonts w:asciiTheme="minorHAnsi" w:hAnsiTheme="minorHAnsi" w:cstheme="minorHAnsi"/>
          <w:sz w:val="22"/>
          <w:szCs w:val="22"/>
          <w:lang w:eastAsia="en-GB"/>
        </w:rPr>
        <w:t>e</w:t>
      </w:r>
      <w:r w:rsidRPr="00B35536">
        <w:rPr>
          <w:rFonts w:asciiTheme="minorHAnsi" w:hAnsiTheme="minorHAnsi" w:cstheme="minorHAnsi"/>
          <w:sz w:val="22"/>
          <w:szCs w:val="22"/>
          <w:lang w:eastAsia="en-GB"/>
        </w:rPr>
        <w:t xml:space="preserve"> and traditionally acceptable (for a golf tournament) references and pictures of him/her at practice and in play appearing and being used for commercial purposes by GolfRSA, </w:t>
      </w:r>
      <w:r>
        <w:rPr>
          <w:rFonts w:asciiTheme="minorHAnsi" w:hAnsiTheme="minorHAnsi" w:cstheme="minorHAnsi"/>
          <w:sz w:val="22"/>
          <w:szCs w:val="22"/>
          <w:lang w:eastAsia="en-GB"/>
        </w:rPr>
        <w:t xml:space="preserve">the Tournament </w:t>
      </w:r>
      <w:proofErr w:type="spellStart"/>
      <w:r>
        <w:rPr>
          <w:rFonts w:asciiTheme="minorHAnsi" w:hAnsiTheme="minorHAnsi" w:cstheme="minorHAnsi"/>
          <w:sz w:val="22"/>
          <w:szCs w:val="22"/>
          <w:lang w:eastAsia="en-GB"/>
        </w:rPr>
        <w:t>organisers</w:t>
      </w:r>
      <w:proofErr w:type="spellEnd"/>
      <w:r>
        <w:rPr>
          <w:rFonts w:asciiTheme="minorHAnsi" w:hAnsiTheme="minorHAnsi" w:cstheme="minorHAnsi"/>
          <w:sz w:val="22"/>
          <w:szCs w:val="22"/>
          <w:lang w:eastAsia="en-GB"/>
        </w:rPr>
        <w:t xml:space="preserve">, the host </w:t>
      </w:r>
      <w:proofErr w:type="gramStart"/>
      <w:r>
        <w:rPr>
          <w:rFonts w:asciiTheme="minorHAnsi" w:hAnsiTheme="minorHAnsi" w:cstheme="minorHAnsi"/>
          <w:sz w:val="22"/>
          <w:szCs w:val="22"/>
          <w:lang w:eastAsia="en-GB"/>
        </w:rPr>
        <w:t>venue</w:t>
      </w:r>
      <w:proofErr w:type="gramEnd"/>
      <w:r w:rsidRPr="00B35536">
        <w:rPr>
          <w:rFonts w:asciiTheme="minorHAnsi" w:hAnsiTheme="minorHAnsi" w:cstheme="minorHAnsi"/>
          <w:sz w:val="22"/>
          <w:szCs w:val="22"/>
          <w:lang w:eastAsia="en-GB"/>
        </w:rPr>
        <w:t xml:space="preserve"> and their sponsors. </w:t>
      </w:r>
    </w:p>
    <w:p w14:paraId="33E2C68F" w14:textId="77777777" w:rsidR="00B35536" w:rsidRDefault="00B35536" w:rsidP="00B35536">
      <w:pPr>
        <w:spacing w:line="360" w:lineRule="auto"/>
        <w:ind w:right="521"/>
        <w:jc w:val="both"/>
        <w:rPr>
          <w:rFonts w:asciiTheme="minorHAnsi" w:hAnsiTheme="minorHAnsi" w:cstheme="minorHAnsi"/>
          <w:sz w:val="22"/>
          <w:szCs w:val="22"/>
          <w:lang w:eastAsia="en-GB"/>
        </w:rPr>
      </w:pPr>
    </w:p>
    <w:p w14:paraId="7CD5B65D" w14:textId="367AB8D5" w:rsidR="00B35536" w:rsidRDefault="00B35536" w:rsidP="00B35536">
      <w:pPr>
        <w:pStyle w:val="Heading1"/>
        <w:numPr>
          <w:ilvl w:val="0"/>
          <w:numId w:val="15"/>
        </w:numPr>
        <w:tabs>
          <w:tab w:val="center" w:pos="1096"/>
        </w:tabs>
        <w:spacing w:line="360" w:lineRule="auto"/>
        <w:ind w:right="566" w:hanging="72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Photography Consent </w:t>
      </w:r>
    </w:p>
    <w:p w14:paraId="2DC2072C" w14:textId="53F84F17" w:rsidR="00B35536" w:rsidRDefault="00B35536" w:rsidP="00B35536">
      <w:pPr>
        <w:spacing w:before="240" w:line="360" w:lineRule="auto"/>
        <w:ind w:right="522"/>
        <w:jc w:val="both"/>
        <w:rPr>
          <w:rFonts w:asciiTheme="minorHAnsi" w:hAnsiTheme="minorHAnsi" w:cstheme="minorHAnsi"/>
          <w:sz w:val="22"/>
          <w:szCs w:val="22"/>
          <w:lang w:eastAsia="en-GB"/>
        </w:rPr>
      </w:pPr>
      <w:r>
        <w:rPr>
          <w:rFonts w:asciiTheme="minorHAnsi" w:hAnsiTheme="minorHAnsi" w:cstheme="minorHAnsi"/>
          <w:sz w:val="22"/>
          <w:szCs w:val="22"/>
          <w:lang w:eastAsia="en-GB"/>
        </w:rPr>
        <w:t xml:space="preserve">I declare that by entering a Tournament I automatically consent and grant GolfRSA, </w:t>
      </w:r>
      <w:r w:rsidR="00FE1C46">
        <w:rPr>
          <w:rFonts w:asciiTheme="minorHAnsi" w:hAnsiTheme="minorHAnsi" w:cstheme="minorHAnsi"/>
          <w:sz w:val="22"/>
          <w:szCs w:val="22"/>
          <w:lang w:eastAsia="en-GB"/>
        </w:rPr>
        <w:t>its</w:t>
      </w:r>
      <w:r>
        <w:rPr>
          <w:rFonts w:asciiTheme="minorHAnsi" w:hAnsiTheme="minorHAnsi" w:cstheme="minorHAnsi"/>
          <w:sz w:val="22"/>
          <w:szCs w:val="22"/>
          <w:lang w:eastAsia="en-GB"/>
        </w:rPr>
        <w:t xml:space="preserve"> employees, agents and representatives the rights to photograph, film or otherwise record my image and/or likeness and/or voice and to copyright publish, distribute and use such image or recording for any lawful purpose, including but not limited </w:t>
      </w:r>
      <w:proofErr w:type="gramStart"/>
      <w:r>
        <w:rPr>
          <w:rFonts w:asciiTheme="minorHAnsi" w:hAnsiTheme="minorHAnsi" w:cstheme="minorHAnsi"/>
          <w:sz w:val="22"/>
          <w:szCs w:val="22"/>
          <w:lang w:eastAsia="en-GB"/>
        </w:rPr>
        <w:t>to</w:t>
      </w:r>
      <w:r w:rsidR="00FE1C46">
        <w:rPr>
          <w:rFonts w:asciiTheme="minorHAnsi" w:hAnsiTheme="minorHAnsi" w:cstheme="minorHAnsi"/>
          <w:sz w:val="22"/>
          <w:szCs w:val="22"/>
          <w:lang w:eastAsia="en-GB"/>
        </w:rPr>
        <w:t>:</w:t>
      </w:r>
      <w:proofErr w:type="gramEnd"/>
      <w:r>
        <w:rPr>
          <w:rFonts w:asciiTheme="minorHAnsi" w:hAnsiTheme="minorHAnsi" w:cstheme="minorHAnsi"/>
          <w:sz w:val="22"/>
          <w:szCs w:val="22"/>
          <w:lang w:eastAsia="en-GB"/>
        </w:rPr>
        <w:t xml:space="preserve"> publicity, illustration, advertising, social media, broadcasting and web content. I understand that should I wish to withdraw this </w:t>
      </w:r>
      <w:proofErr w:type="gramStart"/>
      <w:r w:rsidR="00FE1C46">
        <w:rPr>
          <w:rFonts w:asciiTheme="minorHAnsi" w:hAnsiTheme="minorHAnsi" w:cstheme="minorHAnsi"/>
          <w:sz w:val="22"/>
          <w:szCs w:val="22"/>
          <w:lang w:eastAsia="en-GB"/>
        </w:rPr>
        <w:t>consent,</w:t>
      </w:r>
      <w:proofErr w:type="gramEnd"/>
      <w:r w:rsidR="00FE1C46">
        <w:rPr>
          <w:rFonts w:asciiTheme="minorHAnsi" w:hAnsiTheme="minorHAnsi" w:cstheme="minorHAnsi"/>
          <w:sz w:val="22"/>
          <w:szCs w:val="22"/>
          <w:lang w:eastAsia="en-GB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eastAsia="en-GB"/>
        </w:rPr>
        <w:t xml:space="preserve">I will write directly to the Tournament Director for each event withdrawing my consent and I will wear a mutually agreed item to assist in identifying my withdrawal of consent to the event </w:t>
      </w:r>
      <w:proofErr w:type="spellStart"/>
      <w:r>
        <w:rPr>
          <w:rFonts w:asciiTheme="minorHAnsi" w:hAnsiTheme="minorHAnsi" w:cstheme="minorHAnsi"/>
          <w:sz w:val="22"/>
          <w:szCs w:val="22"/>
          <w:lang w:eastAsia="en-GB"/>
        </w:rPr>
        <w:t>organisers</w:t>
      </w:r>
      <w:proofErr w:type="spellEnd"/>
      <w:r>
        <w:rPr>
          <w:rFonts w:asciiTheme="minorHAnsi" w:hAnsiTheme="minorHAnsi" w:cstheme="minorHAnsi"/>
          <w:sz w:val="22"/>
          <w:szCs w:val="22"/>
          <w:lang w:eastAsia="en-GB"/>
        </w:rPr>
        <w:t xml:space="preserve"> and personnel. </w:t>
      </w:r>
    </w:p>
    <w:p w14:paraId="0BE9ABF4" w14:textId="77777777" w:rsidR="00B35536" w:rsidRDefault="00B35536" w:rsidP="00B35536">
      <w:pPr>
        <w:pStyle w:val="Heading1"/>
        <w:tabs>
          <w:tab w:val="center" w:pos="1096"/>
        </w:tabs>
        <w:spacing w:line="360" w:lineRule="auto"/>
        <w:ind w:right="566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D4BA718" w14:textId="01FDD015" w:rsidR="00B35536" w:rsidRDefault="00B35536" w:rsidP="00B35536">
      <w:pPr>
        <w:pStyle w:val="Heading1"/>
        <w:numPr>
          <w:ilvl w:val="0"/>
          <w:numId w:val="15"/>
        </w:numPr>
        <w:tabs>
          <w:tab w:val="center" w:pos="1096"/>
        </w:tabs>
        <w:spacing w:line="360" w:lineRule="auto"/>
        <w:ind w:right="566" w:hanging="72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eastAsia="en-GB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Image Use Waiver</w:t>
      </w:r>
      <w:r>
        <w:rPr>
          <w:rFonts w:asciiTheme="minorHAnsi" w:hAnsiTheme="minorHAnsi" w:cstheme="minorHAnsi"/>
          <w:b w:val="0"/>
          <w:color w:val="000000" w:themeColor="text1"/>
          <w:sz w:val="22"/>
          <w:szCs w:val="22"/>
        </w:rPr>
        <w:t xml:space="preserve"> </w:t>
      </w:r>
    </w:p>
    <w:p w14:paraId="0FE26E31" w14:textId="7CAA0ADD" w:rsidR="002A46C2" w:rsidRPr="00FE1C46" w:rsidRDefault="00B35536" w:rsidP="002A46C2">
      <w:pPr>
        <w:spacing w:after="240" w:line="360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5536">
        <w:rPr>
          <w:rFonts w:asciiTheme="minorHAnsi" w:hAnsiTheme="minorHAnsi" w:cstheme="minorHAnsi"/>
          <w:sz w:val="22"/>
          <w:szCs w:val="22"/>
          <w:lang w:eastAsia="en-GB"/>
        </w:rPr>
        <w:t xml:space="preserve">By entering the </w:t>
      </w:r>
      <w:r>
        <w:rPr>
          <w:rFonts w:asciiTheme="minorHAnsi" w:hAnsiTheme="minorHAnsi" w:cstheme="minorHAnsi"/>
          <w:sz w:val="22"/>
          <w:szCs w:val="22"/>
          <w:lang w:eastAsia="en-GB"/>
        </w:rPr>
        <w:t>T</w:t>
      </w:r>
      <w:r w:rsidRPr="00B35536">
        <w:rPr>
          <w:rFonts w:asciiTheme="minorHAnsi" w:hAnsiTheme="minorHAnsi" w:cstheme="minorHAnsi"/>
          <w:sz w:val="22"/>
          <w:szCs w:val="22"/>
          <w:lang w:eastAsia="en-GB"/>
        </w:rPr>
        <w:t>ournament venue</w:t>
      </w:r>
      <w:r>
        <w:rPr>
          <w:rFonts w:asciiTheme="minorHAnsi" w:hAnsiTheme="minorHAnsi" w:cstheme="minorHAnsi"/>
          <w:sz w:val="22"/>
          <w:szCs w:val="22"/>
          <w:lang w:eastAsia="en-GB"/>
        </w:rPr>
        <w:t xml:space="preserve"> or otherwise</w:t>
      </w:r>
      <w:r w:rsidRPr="00B35536">
        <w:rPr>
          <w:rFonts w:asciiTheme="minorHAnsi" w:hAnsiTheme="minorHAnsi" w:cstheme="minorHAnsi"/>
          <w:sz w:val="22"/>
          <w:szCs w:val="22"/>
          <w:lang w:eastAsia="en-GB"/>
        </w:rPr>
        <w:t xml:space="preserve"> </w:t>
      </w:r>
      <w:r w:rsidR="00FE1C46">
        <w:rPr>
          <w:rFonts w:asciiTheme="minorHAnsi" w:hAnsiTheme="minorHAnsi" w:cstheme="minorHAnsi"/>
          <w:sz w:val="22"/>
          <w:szCs w:val="22"/>
          <w:lang w:eastAsia="en-GB"/>
        </w:rPr>
        <w:t xml:space="preserve">by </w:t>
      </w:r>
      <w:r w:rsidRPr="00B35536">
        <w:rPr>
          <w:rFonts w:asciiTheme="minorHAnsi" w:hAnsiTheme="minorHAnsi" w:cstheme="minorHAnsi"/>
          <w:sz w:val="22"/>
          <w:szCs w:val="22"/>
          <w:lang w:eastAsia="en-GB"/>
        </w:rPr>
        <w:t xml:space="preserve">participating in GolfRSA and their affiliated member’s events, I understand that my image may be captured accidentally on live streaming, photographs, television coverage and or other mediums </w:t>
      </w:r>
      <w:proofErr w:type="spellStart"/>
      <w:r w:rsidRPr="00B35536">
        <w:rPr>
          <w:rFonts w:asciiTheme="minorHAnsi" w:hAnsiTheme="minorHAnsi" w:cstheme="minorHAnsi"/>
          <w:sz w:val="22"/>
          <w:szCs w:val="22"/>
          <w:lang w:eastAsia="en-GB"/>
        </w:rPr>
        <w:t>utili</w:t>
      </w:r>
      <w:r w:rsidR="00FE1C46">
        <w:rPr>
          <w:rFonts w:asciiTheme="minorHAnsi" w:hAnsiTheme="minorHAnsi" w:cstheme="minorHAnsi"/>
          <w:sz w:val="22"/>
          <w:szCs w:val="22"/>
          <w:lang w:eastAsia="en-GB"/>
        </w:rPr>
        <w:t>s</w:t>
      </w:r>
      <w:r w:rsidRPr="00B35536">
        <w:rPr>
          <w:rFonts w:asciiTheme="minorHAnsi" w:hAnsiTheme="minorHAnsi" w:cstheme="minorHAnsi"/>
          <w:sz w:val="22"/>
          <w:szCs w:val="22"/>
          <w:lang w:eastAsia="en-GB"/>
        </w:rPr>
        <w:t>ed</w:t>
      </w:r>
      <w:proofErr w:type="spellEnd"/>
      <w:r w:rsidRPr="00B35536">
        <w:rPr>
          <w:rFonts w:asciiTheme="minorHAnsi" w:hAnsiTheme="minorHAnsi" w:cstheme="minorHAnsi"/>
          <w:sz w:val="22"/>
          <w:szCs w:val="22"/>
          <w:lang w:eastAsia="en-GB"/>
        </w:rPr>
        <w:t xml:space="preserve"> during the event. Whilst every effort will be made to ensure those who withdraw their consent to direct images being </w:t>
      </w:r>
      <w:proofErr w:type="spellStart"/>
      <w:r w:rsidRPr="00B35536">
        <w:rPr>
          <w:rFonts w:asciiTheme="minorHAnsi" w:hAnsiTheme="minorHAnsi" w:cstheme="minorHAnsi"/>
          <w:sz w:val="22"/>
          <w:szCs w:val="22"/>
          <w:lang w:eastAsia="en-GB"/>
        </w:rPr>
        <w:t>utili</w:t>
      </w:r>
      <w:r w:rsidR="00FE1C46">
        <w:rPr>
          <w:rFonts w:asciiTheme="minorHAnsi" w:hAnsiTheme="minorHAnsi" w:cstheme="minorHAnsi"/>
          <w:sz w:val="22"/>
          <w:szCs w:val="22"/>
          <w:lang w:eastAsia="en-GB"/>
        </w:rPr>
        <w:t>s</w:t>
      </w:r>
      <w:r w:rsidRPr="00B35536">
        <w:rPr>
          <w:rFonts w:asciiTheme="minorHAnsi" w:hAnsiTheme="minorHAnsi" w:cstheme="minorHAnsi"/>
          <w:sz w:val="22"/>
          <w:szCs w:val="22"/>
          <w:lang w:eastAsia="en-GB"/>
        </w:rPr>
        <w:t>ed</w:t>
      </w:r>
      <w:proofErr w:type="spellEnd"/>
      <w:r w:rsidRPr="00B35536">
        <w:rPr>
          <w:rFonts w:asciiTheme="minorHAnsi" w:hAnsiTheme="minorHAnsi" w:cstheme="minorHAnsi"/>
          <w:sz w:val="22"/>
          <w:szCs w:val="22"/>
          <w:lang w:eastAsia="en-GB"/>
        </w:rPr>
        <w:t>, it is not possible to ensure that images are not caught accidentally in the general activity around the premises</w:t>
      </w:r>
      <w:r w:rsidR="00FE1C46">
        <w:rPr>
          <w:rFonts w:asciiTheme="minorHAnsi" w:hAnsiTheme="minorHAnsi" w:cstheme="minorHAnsi"/>
          <w:sz w:val="22"/>
          <w:szCs w:val="22"/>
          <w:lang w:eastAsia="en-GB"/>
        </w:rPr>
        <w:t>,</w:t>
      </w:r>
      <w:r w:rsidRPr="00B35536">
        <w:rPr>
          <w:rFonts w:asciiTheme="minorHAnsi" w:hAnsiTheme="minorHAnsi" w:cstheme="minorHAnsi"/>
          <w:sz w:val="22"/>
          <w:szCs w:val="22"/>
          <w:lang w:eastAsia="en-GB"/>
        </w:rPr>
        <w:t xml:space="preserve"> or part of the event. GolfRSA and their affiliated members will take the necessary measures to ensure that once the photographs, television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coverage and or other mediums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</w:rPr>
        <w:t>utili</w:t>
      </w:r>
      <w:r w:rsidR="00FE1C46">
        <w:rPr>
          <w:rFonts w:asciiTheme="minorHAnsi" w:hAnsiTheme="minorHAnsi" w:cstheme="minorHAnsi"/>
          <w:color w:val="000000" w:themeColor="text1"/>
          <w:sz w:val="22"/>
          <w:szCs w:val="22"/>
        </w:rPr>
        <w:t>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ed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during the event is used thereafter, that it will go through an editing process to</w:t>
      </w:r>
      <w:r w:rsidR="00FE1C46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as far as reasonably practicable</w:t>
      </w:r>
      <w:r w:rsidR="00FE1C46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remove and </w:t>
      </w:r>
      <w:r w:rsidR="00FE1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/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or edit out those members who withdrew their consent</w:t>
      </w:r>
      <w:r w:rsidR="00FE1C46">
        <w:rPr>
          <w:rFonts w:asciiTheme="minorHAnsi" w:hAnsiTheme="minorHAnsi" w:cstheme="minorHAnsi"/>
          <w:color w:val="000000" w:themeColor="text1"/>
          <w:sz w:val="22"/>
          <w:szCs w:val="22"/>
        </w:rPr>
        <w:t>. GolfRSA accepts no liability for this process and the player hereby fully indemnifies GolfRSA in that</w:t>
      </w:r>
      <w:r w:rsidR="002A4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FE1C46">
        <w:rPr>
          <w:rFonts w:asciiTheme="minorHAnsi" w:hAnsiTheme="minorHAnsi" w:cstheme="minorHAnsi"/>
          <w:color w:val="000000" w:themeColor="text1"/>
          <w:sz w:val="22"/>
          <w:szCs w:val="22"/>
        </w:rPr>
        <w:t>regard.</w:t>
      </w:r>
      <w:r w:rsidR="002A46C2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="002A46C2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="002A46C2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="002A46C2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="002A46C2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="002A46C2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</w:p>
    <w:sectPr w:rsidR="002A46C2" w:rsidRPr="00FE1C46" w:rsidSect="002A46C2">
      <w:headerReference w:type="default" r:id="rId8"/>
      <w:footerReference w:type="default" r:id="rId9"/>
      <w:pgSz w:w="11906" w:h="16838"/>
      <w:pgMar w:top="260" w:right="1134" w:bottom="142" w:left="1134" w:header="1132" w:footer="10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9F04FA" w14:textId="77777777" w:rsidR="002F39A7" w:rsidRDefault="002F39A7" w:rsidP="00112509">
      <w:r>
        <w:separator/>
      </w:r>
    </w:p>
  </w:endnote>
  <w:endnote w:type="continuationSeparator" w:id="0">
    <w:p w14:paraId="598DA5ED" w14:textId="77777777" w:rsidR="002F39A7" w:rsidRDefault="002F39A7" w:rsidP="00112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sz w:val="18"/>
        <w:szCs w:val="18"/>
      </w:rPr>
      <w:id w:val="-1829816520"/>
      <w:docPartObj>
        <w:docPartGallery w:val="Page Numbers (Bottom of Page)"/>
        <w:docPartUnique/>
      </w:docPartObj>
    </w:sdtPr>
    <w:sdtContent>
      <w:sdt>
        <w:sdtPr>
          <w:rPr>
            <w:rFonts w:asciiTheme="minorHAnsi" w:hAnsiTheme="minorHAnsi" w:cstheme="minorHAnsi"/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Content>
          <w:p w14:paraId="51789AF1" w14:textId="62FB2F64" w:rsidR="00112509" w:rsidRPr="00112509" w:rsidRDefault="00112509" w:rsidP="00112509">
            <w:pPr>
              <w:pStyle w:val="Footer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112509">
              <w:rPr>
                <w:rFonts w:asciiTheme="minorHAnsi" w:hAnsiTheme="minorHAnsi" w:cstheme="minorHAnsi"/>
                <w:sz w:val="18"/>
                <w:szCs w:val="18"/>
              </w:rPr>
              <w:t xml:space="preserve">Page </w:t>
            </w:r>
            <w:r w:rsidRPr="00112509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fldChar w:fldCharType="begin"/>
            </w:r>
            <w:r w:rsidRPr="00112509">
              <w:rPr>
                <w:rFonts w:asciiTheme="minorHAnsi" w:hAnsiTheme="minorHAnsi" w:cstheme="minorHAnsi"/>
                <w:b/>
                <w:sz w:val="18"/>
                <w:szCs w:val="18"/>
              </w:rPr>
              <w:instrText xml:space="preserve"> PAGE </w:instrText>
            </w:r>
            <w:r w:rsidRPr="00112509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fldChar w:fldCharType="separate"/>
            </w:r>
            <w:r w:rsidRPr="00112509">
              <w:rPr>
                <w:rFonts w:asciiTheme="minorHAnsi" w:hAnsiTheme="minorHAnsi" w:cstheme="minorHAnsi"/>
                <w:b/>
                <w:noProof/>
                <w:sz w:val="18"/>
                <w:szCs w:val="18"/>
              </w:rPr>
              <w:t>2</w:t>
            </w:r>
            <w:r w:rsidRPr="00112509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fldChar w:fldCharType="end"/>
            </w:r>
            <w:r w:rsidRPr="00112509">
              <w:rPr>
                <w:rFonts w:asciiTheme="minorHAnsi" w:hAnsiTheme="minorHAnsi" w:cstheme="minorHAnsi"/>
                <w:sz w:val="18"/>
                <w:szCs w:val="18"/>
              </w:rPr>
              <w:t xml:space="preserve"> of </w:t>
            </w:r>
            <w:r w:rsidRPr="00112509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fldChar w:fldCharType="begin"/>
            </w:r>
            <w:r w:rsidRPr="00112509">
              <w:rPr>
                <w:rFonts w:asciiTheme="minorHAnsi" w:hAnsiTheme="minorHAnsi" w:cstheme="minorHAnsi"/>
                <w:b/>
                <w:sz w:val="18"/>
                <w:szCs w:val="18"/>
              </w:rPr>
              <w:instrText xml:space="preserve"> NUMPAGES  </w:instrText>
            </w:r>
            <w:r w:rsidRPr="00112509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fldChar w:fldCharType="separate"/>
            </w:r>
            <w:r w:rsidRPr="00112509">
              <w:rPr>
                <w:rFonts w:asciiTheme="minorHAnsi" w:hAnsiTheme="minorHAnsi" w:cstheme="minorHAnsi"/>
                <w:b/>
                <w:noProof/>
                <w:sz w:val="18"/>
                <w:szCs w:val="18"/>
              </w:rPr>
              <w:t>2</w:t>
            </w:r>
            <w:r w:rsidRPr="00112509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fldChar w:fldCharType="end"/>
            </w:r>
          </w:p>
        </w:sdtContent>
      </w:sdt>
    </w:sdtContent>
  </w:sdt>
  <w:p w14:paraId="421E896A" w14:textId="77777777" w:rsidR="00112509" w:rsidRDefault="001125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49E3A" w14:textId="77777777" w:rsidR="002F39A7" w:rsidRDefault="002F39A7" w:rsidP="00112509">
      <w:r>
        <w:separator/>
      </w:r>
    </w:p>
  </w:footnote>
  <w:footnote w:type="continuationSeparator" w:id="0">
    <w:p w14:paraId="295435C6" w14:textId="77777777" w:rsidR="002F39A7" w:rsidRDefault="002F39A7" w:rsidP="001125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C1798" w14:textId="4093EE13" w:rsidR="00B72B01" w:rsidRDefault="00B72B01" w:rsidP="00B72B01">
    <w:pPr>
      <w:pStyle w:val="Header"/>
      <w:rPr>
        <w:rFonts w:asciiTheme="minorHAnsi" w:hAnsiTheme="minorHAnsi" w:cstheme="minorHAnsi"/>
        <w:sz w:val="16"/>
        <w:szCs w:val="16"/>
        <w:lang w:val="en-GB"/>
      </w:rPr>
    </w:pPr>
    <w:r>
      <w:rPr>
        <w:rFonts w:asciiTheme="minorHAnsi" w:hAnsiTheme="minorHAnsi" w:cstheme="minorHAnsi"/>
        <w:sz w:val="16"/>
        <w:szCs w:val="16"/>
        <w:lang w:val="en-GB"/>
      </w:rPr>
      <w:t xml:space="preserve">                                                                                                                                                                                                        </w:t>
    </w:r>
    <w:r w:rsidRPr="00B72B01">
      <w:rPr>
        <w:rFonts w:asciiTheme="minorHAnsi" w:hAnsiTheme="minorHAnsi" w:cstheme="minorHAnsi"/>
        <w:sz w:val="16"/>
        <w:szCs w:val="16"/>
        <w:lang w:val="en-GB"/>
      </w:rPr>
      <w:t xml:space="preserve">GolfRSA </w:t>
    </w:r>
    <w:r w:rsidR="00B35536">
      <w:rPr>
        <w:rFonts w:asciiTheme="minorHAnsi" w:hAnsiTheme="minorHAnsi" w:cstheme="minorHAnsi"/>
        <w:sz w:val="16"/>
        <w:szCs w:val="16"/>
        <w:lang w:val="en-GB"/>
      </w:rPr>
      <w:t xml:space="preserve">Photography Consent Form </w:t>
    </w:r>
    <w:r w:rsidRPr="00B72B01">
      <w:rPr>
        <w:rFonts w:asciiTheme="minorHAnsi" w:hAnsiTheme="minorHAnsi" w:cstheme="minorHAnsi"/>
        <w:sz w:val="16"/>
        <w:szCs w:val="16"/>
        <w:lang w:val="en-GB"/>
      </w:rPr>
      <w:t xml:space="preserve"> </w:t>
    </w:r>
  </w:p>
  <w:p w14:paraId="48CE6890" w14:textId="77777777" w:rsidR="00B72B01" w:rsidRDefault="00B72B01" w:rsidP="00B72B01">
    <w:pPr>
      <w:pStyle w:val="Header"/>
      <w:rPr>
        <w:rFonts w:asciiTheme="minorHAnsi" w:hAnsiTheme="minorHAnsi" w:cstheme="minorHAnsi"/>
        <w:sz w:val="16"/>
        <w:szCs w:val="16"/>
        <w:lang w:val="en-GB"/>
      </w:rPr>
    </w:pPr>
  </w:p>
  <w:p w14:paraId="36EB9169" w14:textId="77777777" w:rsidR="00B72B01" w:rsidRPr="00B72B01" w:rsidRDefault="00B72B01" w:rsidP="00B72B01">
    <w:pPr>
      <w:pStyle w:val="Header"/>
      <w:rPr>
        <w:rFonts w:asciiTheme="minorHAnsi" w:hAnsiTheme="minorHAnsi" w:cstheme="minorHAnsi"/>
        <w:sz w:val="16"/>
        <w:szCs w:val="16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1CCBB8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294916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3B8F3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6C64C2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55463B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156AF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6DAAB3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ECC707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2E83B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C9E3A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9F4C06"/>
    <w:multiLevelType w:val="hybridMultilevel"/>
    <w:tmpl w:val="75884874"/>
    <w:lvl w:ilvl="0" w:tplc="7B305A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475F11"/>
    <w:multiLevelType w:val="hybridMultilevel"/>
    <w:tmpl w:val="9844CF98"/>
    <w:lvl w:ilvl="0" w:tplc="42BEE660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000000" w:themeColor="text1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010B5E"/>
    <w:multiLevelType w:val="hybridMultilevel"/>
    <w:tmpl w:val="DBA6154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897F6F"/>
    <w:multiLevelType w:val="hybridMultilevel"/>
    <w:tmpl w:val="7624B604"/>
    <w:lvl w:ilvl="0" w:tplc="1C090005">
      <w:start w:val="1"/>
      <w:numFmt w:val="bullet"/>
      <w:lvlText w:val=""/>
      <w:lvlJc w:val="left"/>
      <w:pPr>
        <w:ind w:left="1065"/>
      </w:pPr>
      <w:rPr>
        <w:rFonts w:ascii="Wingdings" w:hAnsi="Wingdings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CE74147"/>
    <w:multiLevelType w:val="multilevel"/>
    <w:tmpl w:val="FAD2F86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880165567">
    <w:abstractNumId w:val="14"/>
  </w:num>
  <w:num w:numId="2" w16cid:durableId="959992729">
    <w:abstractNumId w:val="9"/>
  </w:num>
  <w:num w:numId="3" w16cid:durableId="686910737">
    <w:abstractNumId w:val="7"/>
  </w:num>
  <w:num w:numId="4" w16cid:durableId="1512917419">
    <w:abstractNumId w:val="6"/>
  </w:num>
  <w:num w:numId="5" w16cid:durableId="1119494256">
    <w:abstractNumId w:val="5"/>
  </w:num>
  <w:num w:numId="6" w16cid:durableId="703135996">
    <w:abstractNumId w:val="4"/>
  </w:num>
  <w:num w:numId="7" w16cid:durableId="181015302">
    <w:abstractNumId w:val="8"/>
  </w:num>
  <w:num w:numId="8" w16cid:durableId="1250237147">
    <w:abstractNumId w:val="3"/>
  </w:num>
  <w:num w:numId="9" w16cid:durableId="1744373981">
    <w:abstractNumId w:val="2"/>
  </w:num>
  <w:num w:numId="10" w16cid:durableId="776946202">
    <w:abstractNumId w:val="1"/>
  </w:num>
  <w:num w:numId="11" w16cid:durableId="1248268950">
    <w:abstractNumId w:val="0"/>
  </w:num>
  <w:num w:numId="12" w16cid:durableId="1252934373">
    <w:abstractNumId w:val="13"/>
  </w:num>
  <w:num w:numId="13" w16cid:durableId="244069377">
    <w:abstractNumId w:val="10"/>
  </w:num>
  <w:num w:numId="14" w16cid:durableId="538250901">
    <w:abstractNumId w:val="11"/>
  </w:num>
  <w:num w:numId="15" w16cid:durableId="96423817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C50"/>
    <w:rsid w:val="00045129"/>
    <w:rsid w:val="000C2108"/>
    <w:rsid w:val="000F5626"/>
    <w:rsid w:val="000F5F4E"/>
    <w:rsid w:val="00100F2C"/>
    <w:rsid w:val="00112509"/>
    <w:rsid w:val="00117CE8"/>
    <w:rsid w:val="00127B1B"/>
    <w:rsid w:val="00154566"/>
    <w:rsid w:val="001872D1"/>
    <w:rsid w:val="001F7D47"/>
    <w:rsid w:val="0021343D"/>
    <w:rsid w:val="00283FFF"/>
    <w:rsid w:val="002A46C2"/>
    <w:rsid w:val="002F39A7"/>
    <w:rsid w:val="00313BCB"/>
    <w:rsid w:val="003B2CBB"/>
    <w:rsid w:val="003C0E95"/>
    <w:rsid w:val="003E2FFD"/>
    <w:rsid w:val="00406934"/>
    <w:rsid w:val="00412900"/>
    <w:rsid w:val="0049767F"/>
    <w:rsid w:val="004B0A49"/>
    <w:rsid w:val="004C266D"/>
    <w:rsid w:val="0051304D"/>
    <w:rsid w:val="00561339"/>
    <w:rsid w:val="006A1A62"/>
    <w:rsid w:val="00744953"/>
    <w:rsid w:val="00833E2B"/>
    <w:rsid w:val="008574DF"/>
    <w:rsid w:val="00892ECE"/>
    <w:rsid w:val="008E049E"/>
    <w:rsid w:val="009369C7"/>
    <w:rsid w:val="00961C55"/>
    <w:rsid w:val="00A17969"/>
    <w:rsid w:val="00AA0440"/>
    <w:rsid w:val="00AD7CD8"/>
    <w:rsid w:val="00B35536"/>
    <w:rsid w:val="00B72B01"/>
    <w:rsid w:val="00BB59FF"/>
    <w:rsid w:val="00BC194F"/>
    <w:rsid w:val="00C01C50"/>
    <w:rsid w:val="00C0543B"/>
    <w:rsid w:val="00C20601"/>
    <w:rsid w:val="00C72D7E"/>
    <w:rsid w:val="00CB227F"/>
    <w:rsid w:val="00CC2570"/>
    <w:rsid w:val="00D13DA3"/>
    <w:rsid w:val="00D451AB"/>
    <w:rsid w:val="00D540FB"/>
    <w:rsid w:val="00D5681C"/>
    <w:rsid w:val="00D773F6"/>
    <w:rsid w:val="00DC514B"/>
    <w:rsid w:val="00E0063C"/>
    <w:rsid w:val="00E01BF6"/>
    <w:rsid w:val="00E05C43"/>
    <w:rsid w:val="00E37C92"/>
    <w:rsid w:val="00E57317"/>
    <w:rsid w:val="00E606AF"/>
    <w:rsid w:val="00EA4FD4"/>
    <w:rsid w:val="00F076DF"/>
    <w:rsid w:val="00F4068F"/>
    <w:rsid w:val="00F47B6D"/>
    <w:rsid w:val="00FE1C46"/>
    <w:rsid w:val="00FE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772284"/>
  <w15:chartTrackingRefBased/>
  <w15:docId w15:val="{27296B39-453C-4F42-933C-499A0BF62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bCs/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 w:val="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 w:val="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112509"/>
    <w:pPr>
      <w:spacing w:after="5"/>
      <w:ind w:left="720" w:right="1" w:hanging="10"/>
      <w:contextualSpacing/>
      <w:jc w:val="both"/>
    </w:pPr>
    <w:rPr>
      <w:rFonts w:eastAsia="Arial" w:cs="Arial"/>
      <w:bCs w:val="0"/>
      <w:color w:val="000000"/>
      <w:sz w:val="18"/>
      <w:lang w:val="en-ZA" w:eastAsia="en-ZA" w:bidi="en-ZA"/>
    </w:rPr>
  </w:style>
  <w:style w:type="paragraph" w:styleId="Header">
    <w:name w:val="header"/>
    <w:basedOn w:val="Normal"/>
    <w:link w:val="HeaderChar"/>
    <w:uiPriority w:val="99"/>
    <w:unhideWhenUsed/>
    <w:rsid w:val="0011250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2509"/>
    <w:rPr>
      <w:rFonts w:ascii="Arial" w:hAnsi="Arial"/>
      <w:bCs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1250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2509"/>
    <w:rPr>
      <w:rFonts w:ascii="Arial" w:hAnsi="Arial"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0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WGSA</vt:lpstr>
    </vt:vector>
  </TitlesOfParts>
  <Manager/>
  <Company>Private</Company>
  <LinksUpToDate>false</LinksUpToDate>
  <CharactersWithSpaces>2293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WGSA</dc:title>
  <dc:subject/>
  <dc:creator>Braude</dc:creator>
  <cp:keywords/>
  <dc:description/>
  <cp:lastModifiedBy>Anne Vermaak</cp:lastModifiedBy>
  <cp:revision>4</cp:revision>
  <cp:lastPrinted>2021-03-04T12:11:00Z</cp:lastPrinted>
  <dcterms:created xsi:type="dcterms:W3CDTF">2023-11-23T13:38:00Z</dcterms:created>
  <dcterms:modified xsi:type="dcterms:W3CDTF">2023-11-30T06:34:00Z</dcterms:modified>
  <cp:category/>
</cp:coreProperties>
</file>